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53" w:rsidRDefault="005A4AD5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462153" w:rsidRDefault="00540EC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0B0FCA2F" wp14:editId="77CC2950">
            <wp:simplePos x="0" y="0"/>
            <wp:positionH relativeFrom="column">
              <wp:posOffset>5701665</wp:posOffset>
            </wp:positionH>
            <wp:positionV relativeFrom="paragraph">
              <wp:posOffset>168910</wp:posOffset>
            </wp:positionV>
            <wp:extent cx="906780" cy="527050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桂瑞思 (2)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AD5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 w:rsidR="005A4AD5">
        <w:rPr>
          <w:rFonts w:ascii="宋体" w:hAnsi="宋体" w:hint="eastAsia"/>
          <w:sz w:val="30"/>
          <w:szCs w:val="44"/>
        </w:rPr>
        <w:t xml:space="preserve"> </w:t>
      </w:r>
      <w:r w:rsidR="005A4AD5">
        <w:rPr>
          <w:rFonts w:ascii="宋体" w:hAnsi="宋体" w:hint="eastAsia"/>
          <w:sz w:val="28"/>
          <w:szCs w:val="28"/>
        </w:rPr>
        <w:t>课程教案</w:t>
      </w:r>
    </w:p>
    <w:p w:rsidR="00462153" w:rsidRDefault="005A4AD5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2E681A">
        <w:rPr>
          <w:rFonts w:ascii="仿宋_GB2312" w:eastAsia="仿宋_GB2312" w:hAnsi="宋体" w:hint="eastAsia"/>
          <w:sz w:val="24"/>
        </w:rPr>
        <w:t xml:space="preserve">              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40EC7">
        <w:rPr>
          <w:noProof/>
        </w:rPr>
        <w:drawing>
          <wp:inline distT="0" distB="0" distL="114300" distR="114300" wp14:anchorId="68F37B40" wp14:editId="5FCC32AB">
            <wp:extent cx="428625" cy="243840"/>
            <wp:effectExtent l="0" t="0" r="9525" b="3810"/>
            <wp:docPr id="2" name="图片 2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462153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462153" w:rsidRDefault="005A4AD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462153" w:rsidRDefault="005A4AD5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6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Going Offline</w:t>
            </w:r>
          </w:p>
        </w:tc>
      </w:tr>
      <w:tr w:rsidR="00462153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462153" w:rsidRDefault="005A4AD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462153" w:rsidRDefault="005A4AD5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“Going Offline”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462153" w:rsidRDefault="005A4AD5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462153" w:rsidRDefault="005A4AD5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:rsidR="00462153" w:rsidRDefault="005A4AD5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.</w:t>
            </w:r>
          </w:p>
          <w:p w:rsidR="00462153" w:rsidRDefault="005A4AD5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develop a critical attitude toward the Internet and appreciate the progress and achievements of the Internet in China.</w:t>
            </w:r>
          </w:p>
        </w:tc>
      </w:tr>
      <w:tr w:rsidR="00462153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462153" w:rsidRDefault="005A4AD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462153" w:rsidRDefault="005A4AD5">
            <w:pPr>
              <w:adjustRightInd w:val="0"/>
              <w:snapToGrid w:val="0"/>
              <w:ind w:left="-50" w:right="-50" w:firstLineChars="200" w:firstLine="4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本节课的教学内容是：讨论与单元主题相关的话题；理解与课文相关的背景知识；让学生抓住课文的主旨大意以及文章结构。学习课文中的语言知识点包括新词、短语和长难句。</w:t>
            </w:r>
          </w:p>
        </w:tc>
      </w:tr>
      <w:tr w:rsidR="00462153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:rsidR="00462153" w:rsidRDefault="005A4AD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462153" w:rsidRDefault="005A4AD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462153" w:rsidRDefault="005A4AD5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  <w:p w:rsidR="00462153" w:rsidRDefault="005A4AD5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language points in the text.</w:t>
            </w:r>
          </w:p>
        </w:tc>
      </w:tr>
      <w:tr w:rsidR="00462153">
        <w:trPr>
          <w:cantSplit/>
          <w:trHeight w:val="525"/>
          <w:jc w:val="center"/>
        </w:trPr>
        <w:tc>
          <w:tcPr>
            <w:tcW w:w="7292" w:type="dxa"/>
            <w:gridSpan w:val="2"/>
            <w:vAlign w:val="center"/>
          </w:tcPr>
          <w:p w:rsidR="00462153" w:rsidRDefault="005A4AD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:rsidR="00462153" w:rsidRDefault="005A4AD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462153">
        <w:trPr>
          <w:cantSplit/>
          <w:trHeight w:val="90"/>
          <w:jc w:val="center"/>
        </w:trPr>
        <w:tc>
          <w:tcPr>
            <w:tcW w:w="7292" w:type="dxa"/>
            <w:gridSpan w:val="2"/>
            <w:vAlign w:val="center"/>
          </w:tcPr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Emphasize the oral test, final exam and the corresponding marking standard. (4 minutes)</w:t>
            </w:r>
          </w:p>
          <w:p w:rsidR="00462153" w:rsidRDefault="005A4AD5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2.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:rsidR="00462153" w:rsidRDefault="005A4AD5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minutes)</w:t>
            </w:r>
          </w:p>
          <w:p w:rsidR="00462153" w:rsidRDefault="005A4AD5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Going Offline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:rsidR="00462153" w:rsidRDefault="005A4AD5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Watch the video in Viewing and Listening, and finish the dictation exercise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in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the textbook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       </w:t>
            </w:r>
          </w:p>
          <w:p w:rsidR="00462153" w:rsidRDefault="005A4AD5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tudents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finish the vocabulary exercise on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VocabGo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（词达人）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teacher explains the new words and expressions and their word formations.</w:t>
            </w:r>
          </w:p>
          <w:p w:rsidR="00462153" w:rsidRDefault="005A4AD5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the text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 (Previewed before class)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Students do a quick Q&amp;A about the key information of the text and then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rite an outline of the text according to the answers. 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f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inish the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exercise to grasp the text's overall structure and mai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n idea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</w:p>
          <w:p w:rsidR="00462153" w:rsidRDefault="005A4AD5">
            <w:pPr>
              <w:pStyle w:val="2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A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 and reinforce the usage of some language points including new words, useful expressions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and difficult sentences.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Students write their T/F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statements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 exchange, and answer in class.</w:t>
            </w:r>
          </w:p>
          <w:p w:rsidR="00462153" w:rsidRDefault="005A4AD5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D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iscuss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and analyze the writing style of the text.</w:t>
            </w:r>
          </w:p>
          <w:p w:rsidR="00462153" w:rsidRDefault="005A4AD5">
            <w:pPr>
              <w:pStyle w:val="2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Language Quiz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&amp; Exercises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(15 minutes)</w:t>
            </w:r>
          </w:p>
          <w:p w:rsidR="00462153" w:rsidRDefault="005A4AD5">
            <w:pPr>
              <w:spacing w:line="288" w:lineRule="auto"/>
              <w:ind w:firstLineChars="100" w:firstLine="20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Discuss and finish the exercises on P126-128.</w:t>
            </w:r>
          </w:p>
        </w:tc>
        <w:tc>
          <w:tcPr>
            <w:tcW w:w="1664" w:type="dxa"/>
            <w:vAlign w:val="center"/>
          </w:tcPr>
          <w:p w:rsidR="00462153" w:rsidRDefault="005A4AD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:rsidR="00462153" w:rsidRDefault="005A4AD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:rsidR="00462153" w:rsidRDefault="005A4AD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462153" w:rsidRDefault="0046215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462153" w:rsidRDefault="00462153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462153" w:rsidRDefault="0046215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462153" w:rsidRDefault="0046215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462153" w:rsidRDefault="0046215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462153" w:rsidRDefault="0046215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62153">
        <w:trPr>
          <w:cantSplit/>
          <w:trHeight w:val="960"/>
          <w:jc w:val="center"/>
        </w:trPr>
        <w:tc>
          <w:tcPr>
            <w:tcW w:w="8956" w:type="dxa"/>
            <w:gridSpan w:val="3"/>
          </w:tcPr>
          <w:p w:rsidR="00462153" w:rsidRDefault="005A4AD5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课外复习、预习要求及作业布置</w:t>
            </w:r>
          </w:p>
          <w:p w:rsidR="00462153" w:rsidRDefault="005A4AD5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Review the text and language points of Unit 6.</w:t>
            </w:r>
          </w:p>
          <w:p w:rsidR="00462153" w:rsidRDefault="005A4AD5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Prepare for the final oral test and the final exam.</w:t>
            </w:r>
          </w:p>
        </w:tc>
      </w:tr>
      <w:tr w:rsidR="00462153">
        <w:trPr>
          <w:cantSplit/>
          <w:trHeight w:val="644"/>
          <w:jc w:val="center"/>
        </w:trPr>
        <w:tc>
          <w:tcPr>
            <w:tcW w:w="1318" w:type="dxa"/>
            <w:vAlign w:val="center"/>
          </w:tcPr>
          <w:p w:rsidR="00462153" w:rsidRDefault="005A4AD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462153" w:rsidRDefault="00462153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:rsidR="00462153" w:rsidRDefault="00462153"/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2A7C54" w:rsidRDefault="002A7C54" w:rsidP="002A7C5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:rsidR="002A7C54" w:rsidRDefault="002A7C54" w:rsidP="002A7C5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2A7C54" w:rsidRDefault="002A7C54" w:rsidP="002A7C5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16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40EC7">
        <w:rPr>
          <w:rFonts w:ascii="仿宋_GB2312" w:eastAsia="仿宋_GB2312" w:hAnsi="宋体"/>
          <w:noProof/>
          <w:kern w:val="0"/>
          <w:sz w:val="24"/>
          <w:u w:val="single"/>
        </w:rPr>
        <w:drawing>
          <wp:inline distT="0" distB="0" distL="0" distR="0">
            <wp:extent cx="1478280" cy="42672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截图_2022102011352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408" cy="4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2A7C54" w:rsidTr="002525F5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A7C54" w:rsidRDefault="002A7C54" w:rsidP="002525F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A7C54" w:rsidRDefault="002A7C54" w:rsidP="002525F5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Oral Test</w:t>
            </w:r>
          </w:p>
        </w:tc>
      </w:tr>
      <w:tr w:rsidR="002A7C54" w:rsidTr="002525F5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A7C54" w:rsidRPr="002A7C54" w:rsidRDefault="002A7C54" w:rsidP="002A7C5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A7C54" w:rsidRDefault="002A7C54" w:rsidP="002A7C54">
            <w:pPr>
              <w:pStyle w:val="1"/>
              <w:adjustRightInd w:val="0"/>
              <w:snapToGrid w:val="0"/>
              <w:ind w:left="31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Gilroy" w:hAnsi="Gilroy"/>
                <w:color w:val="000000"/>
                <w:shd w:val="clear" w:color="auto" w:fill="FFFFFF"/>
              </w:rPr>
              <w:t xml:space="preserve">To test students' ability to communicate effectively about the topics they have studied. </w:t>
            </w:r>
          </w:p>
        </w:tc>
      </w:tr>
      <w:tr w:rsidR="002A7C54" w:rsidTr="002525F5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2A7C54" w:rsidRDefault="002A7C54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2A7C54" w:rsidRPr="002A7C54" w:rsidRDefault="002A7C54" w:rsidP="002A7C54">
            <w:pPr>
              <w:pStyle w:val="a9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Gilroy" w:hAnsi="Gilroy"/>
                <w:color w:val="000000"/>
                <w:shd w:val="clear" w:color="auto" w:fill="FFFFFF"/>
              </w:rPr>
              <w:t>In class or by video;</w:t>
            </w:r>
          </w:p>
          <w:p w:rsidR="002A7C54" w:rsidRPr="002A7C54" w:rsidRDefault="002A7C54" w:rsidP="002A7C54">
            <w:pPr>
              <w:pStyle w:val="a9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2A7C54">
              <w:rPr>
                <w:rFonts w:ascii="Gilroy" w:hAnsi="Gilroy"/>
                <w:color w:val="000000"/>
                <w:shd w:val="clear" w:color="auto" w:fill="FFFFFF"/>
              </w:rPr>
              <w:t>Evaluation by teachers and students</w:t>
            </w:r>
            <w:r>
              <w:rPr>
                <w:rFonts w:ascii="Gilroy" w:hAnsi="Gilroy"/>
                <w:color w:val="000000"/>
                <w:shd w:val="clear" w:color="auto" w:fill="FFFFFF"/>
              </w:rPr>
              <w:t>.</w:t>
            </w:r>
          </w:p>
        </w:tc>
        <w:bookmarkStart w:id="0" w:name="_GoBack"/>
        <w:bookmarkEnd w:id="0"/>
      </w:tr>
      <w:tr w:rsidR="002A7C54" w:rsidTr="002525F5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:rsidR="002A7C54" w:rsidRDefault="002A7C54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A7C54" w:rsidRDefault="002A7C54" w:rsidP="002525F5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2A7C54">
              <w:rPr>
                <w:rFonts w:ascii="Gilroy" w:hAnsi="Gilroy"/>
                <w:color w:val="000000"/>
                <w:shd w:val="clear" w:color="auto" w:fill="FFFFFF"/>
              </w:rPr>
              <w:t>Oral presentation skills</w:t>
            </w:r>
          </w:p>
        </w:tc>
      </w:tr>
      <w:tr w:rsidR="002A7C54" w:rsidTr="002525F5">
        <w:trPr>
          <w:cantSplit/>
          <w:trHeight w:val="525"/>
          <w:jc w:val="center"/>
        </w:trPr>
        <w:tc>
          <w:tcPr>
            <w:tcW w:w="7292" w:type="dxa"/>
            <w:gridSpan w:val="2"/>
            <w:vAlign w:val="center"/>
          </w:tcPr>
          <w:p w:rsidR="002A7C54" w:rsidRDefault="002A7C54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:rsidR="002A7C54" w:rsidRDefault="002A7C54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2A7C54" w:rsidTr="002525F5">
        <w:trPr>
          <w:cantSplit/>
          <w:trHeight w:val="90"/>
          <w:jc w:val="center"/>
        </w:trPr>
        <w:tc>
          <w:tcPr>
            <w:tcW w:w="7292" w:type="dxa"/>
            <w:gridSpan w:val="2"/>
            <w:vAlign w:val="center"/>
          </w:tcPr>
          <w:p w:rsidR="002A7C54" w:rsidRDefault="002A7C54" w:rsidP="002A7C5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2A7C5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Each student will make a personal oral presentation about 3 minutes according to the given topic. Teachers and students will make comments and give reasonable scores, which will be included in the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final</w:t>
            </w:r>
            <w:r w:rsidRPr="002A7C5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grades.</w:t>
            </w:r>
          </w:p>
        </w:tc>
        <w:tc>
          <w:tcPr>
            <w:tcW w:w="1664" w:type="dxa"/>
            <w:vAlign w:val="center"/>
          </w:tcPr>
          <w:p w:rsidR="002A7C54" w:rsidRDefault="002A7C54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:rsidR="002A7C54" w:rsidRDefault="002A7C54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:rsidR="002A7C54" w:rsidRDefault="002A7C54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2A7C54" w:rsidRDefault="002A7C54" w:rsidP="002525F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A7C54" w:rsidRDefault="002A7C54" w:rsidP="002525F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A7C54" w:rsidRDefault="002A7C54" w:rsidP="002525F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A7C54" w:rsidRDefault="002A7C54" w:rsidP="002525F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A7C54" w:rsidRDefault="002A7C54" w:rsidP="002525F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A7C54" w:rsidRDefault="002A7C54" w:rsidP="002525F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A7C54" w:rsidTr="002525F5">
        <w:trPr>
          <w:cantSplit/>
          <w:trHeight w:val="960"/>
          <w:jc w:val="center"/>
        </w:trPr>
        <w:tc>
          <w:tcPr>
            <w:tcW w:w="8956" w:type="dxa"/>
            <w:gridSpan w:val="3"/>
          </w:tcPr>
          <w:p w:rsidR="002A7C54" w:rsidRDefault="002A7C54" w:rsidP="002525F5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A7C54" w:rsidRDefault="002A7C54" w:rsidP="002A7C54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2A7C5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Review what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they</w:t>
            </w:r>
            <w:r w:rsidRPr="002A7C5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have learned this semester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2A7C54" w:rsidTr="002525F5">
        <w:trPr>
          <w:cantSplit/>
          <w:trHeight w:val="644"/>
          <w:jc w:val="center"/>
        </w:trPr>
        <w:tc>
          <w:tcPr>
            <w:tcW w:w="1318" w:type="dxa"/>
            <w:vAlign w:val="center"/>
          </w:tcPr>
          <w:p w:rsidR="002A7C54" w:rsidRDefault="002A7C54" w:rsidP="002525F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A7C54" w:rsidRDefault="002A7C54" w:rsidP="002525F5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:rsidR="002A7C54" w:rsidRDefault="002A7C54" w:rsidP="002A7C54"/>
    <w:p w:rsidR="00462153" w:rsidRDefault="00462153"/>
    <w:sectPr w:rsidR="00462153">
      <w:headerReference w:type="default" r:id="rId12"/>
      <w:footerReference w:type="even" r:id="rId13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392" w:rsidRDefault="003B6392">
      <w:r>
        <w:separator/>
      </w:r>
    </w:p>
  </w:endnote>
  <w:endnote w:type="continuationSeparator" w:id="0">
    <w:p w:rsidR="003B6392" w:rsidRDefault="003B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Vijaya"/>
    <w:charset w:val="00"/>
    <w:family w:val="roman"/>
    <w:pitch w:val="default"/>
  </w:font>
  <w:font w:name="Gilro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153" w:rsidRDefault="005A4AD5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462153" w:rsidRDefault="0046215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392" w:rsidRDefault="003B6392">
      <w:r>
        <w:separator/>
      </w:r>
    </w:p>
  </w:footnote>
  <w:footnote w:type="continuationSeparator" w:id="0">
    <w:p w:rsidR="003B6392" w:rsidRDefault="003B6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153" w:rsidRDefault="005A4AD5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3A0F"/>
    <w:multiLevelType w:val="hybridMultilevel"/>
    <w:tmpl w:val="F8602EFA"/>
    <w:lvl w:ilvl="0" w:tplc="57EC6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30" w:hanging="360"/>
      </w:pPr>
    </w:lvl>
    <w:lvl w:ilvl="2" w:tentative="1">
      <w:start w:val="1"/>
      <w:numFmt w:val="lowerRoman"/>
      <w:lvlText w:val="%3."/>
      <w:lvlJc w:val="right"/>
      <w:pPr>
        <w:ind w:left="1750" w:hanging="180"/>
      </w:pPr>
    </w:lvl>
    <w:lvl w:ilvl="3" w:tentative="1">
      <w:start w:val="1"/>
      <w:numFmt w:val="decimal"/>
      <w:lvlText w:val="%4."/>
      <w:lvlJc w:val="left"/>
      <w:pPr>
        <w:ind w:left="2470" w:hanging="360"/>
      </w:pPr>
    </w:lvl>
    <w:lvl w:ilvl="4" w:tentative="1">
      <w:start w:val="1"/>
      <w:numFmt w:val="lowerLetter"/>
      <w:lvlText w:val="%5."/>
      <w:lvlJc w:val="left"/>
      <w:pPr>
        <w:ind w:left="3190" w:hanging="360"/>
      </w:pPr>
    </w:lvl>
    <w:lvl w:ilvl="5" w:tentative="1">
      <w:start w:val="1"/>
      <w:numFmt w:val="lowerRoman"/>
      <w:lvlText w:val="%6."/>
      <w:lvlJc w:val="right"/>
      <w:pPr>
        <w:ind w:left="3910" w:hanging="180"/>
      </w:pPr>
    </w:lvl>
    <w:lvl w:ilvl="6" w:tentative="1">
      <w:start w:val="1"/>
      <w:numFmt w:val="decimal"/>
      <w:lvlText w:val="%7."/>
      <w:lvlJc w:val="left"/>
      <w:pPr>
        <w:ind w:left="4630" w:hanging="360"/>
      </w:pPr>
    </w:lvl>
    <w:lvl w:ilvl="7" w:tentative="1">
      <w:start w:val="1"/>
      <w:numFmt w:val="lowerLetter"/>
      <w:lvlText w:val="%8."/>
      <w:lvlJc w:val="left"/>
      <w:pPr>
        <w:ind w:left="5350" w:hanging="360"/>
      </w:pPr>
    </w:lvl>
    <w:lvl w:ilvl="8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4">
    <w:nsid w:val="75534C03"/>
    <w:multiLevelType w:val="hybridMultilevel"/>
    <w:tmpl w:val="3C12D370"/>
    <w:lvl w:ilvl="0" w:tplc="91B0B416">
      <w:start w:val="1"/>
      <w:numFmt w:val="decimal"/>
      <w:lvlText w:val="%1."/>
      <w:lvlJc w:val="left"/>
      <w:pPr>
        <w:ind w:left="710" w:hanging="360"/>
      </w:pPr>
      <w:rPr>
        <w:rFonts w:asciiTheme="minorEastAsia" w:eastAsiaTheme="minorEastAsia" w:hAnsiTheme="minorEastAsia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90" w:hanging="420"/>
      </w:pPr>
    </w:lvl>
    <w:lvl w:ilvl="2" w:tplc="0409001B" w:tentative="1">
      <w:start w:val="1"/>
      <w:numFmt w:val="lowerRoman"/>
      <w:lvlText w:val="%3."/>
      <w:lvlJc w:val="right"/>
      <w:pPr>
        <w:ind w:left="1610" w:hanging="420"/>
      </w:pPr>
    </w:lvl>
    <w:lvl w:ilvl="3" w:tplc="0409000F" w:tentative="1">
      <w:start w:val="1"/>
      <w:numFmt w:val="decimal"/>
      <w:lvlText w:val="%4."/>
      <w:lvlJc w:val="left"/>
      <w:pPr>
        <w:ind w:left="2030" w:hanging="420"/>
      </w:pPr>
    </w:lvl>
    <w:lvl w:ilvl="4" w:tplc="04090019" w:tentative="1">
      <w:start w:val="1"/>
      <w:numFmt w:val="lowerLetter"/>
      <w:lvlText w:val="%5)"/>
      <w:lvlJc w:val="left"/>
      <w:pPr>
        <w:ind w:left="2450" w:hanging="420"/>
      </w:pPr>
    </w:lvl>
    <w:lvl w:ilvl="5" w:tplc="0409001B" w:tentative="1">
      <w:start w:val="1"/>
      <w:numFmt w:val="lowerRoman"/>
      <w:lvlText w:val="%6."/>
      <w:lvlJc w:val="right"/>
      <w:pPr>
        <w:ind w:left="2870" w:hanging="420"/>
      </w:pPr>
    </w:lvl>
    <w:lvl w:ilvl="6" w:tplc="0409000F" w:tentative="1">
      <w:start w:val="1"/>
      <w:numFmt w:val="decimal"/>
      <w:lvlText w:val="%7."/>
      <w:lvlJc w:val="left"/>
      <w:pPr>
        <w:ind w:left="3290" w:hanging="420"/>
      </w:pPr>
    </w:lvl>
    <w:lvl w:ilvl="7" w:tplc="04090019" w:tentative="1">
      <w:start w:val="1"/>
      <w:numFmt w:val="lowerLetter"/>
      <w:lvlText w:val="%8)"/>
      <w:lvlJc w:val="left"/>
      <w:pPr>
        <w:ind w:left="3710" w:hanging="420"/>
      </w:pPr>
    </w:lvl>
    <w:lvl w:ilvl="8" w:tplc="0409001B" w:tentative="1">
      <w:start w:val="1"/>
      <w:numFmt w:val="lowerRoman"/>
      <w:lvlText w:val="%9."/>
      <w:lvlJc w:val="right"/>
      <w:pPr>
        <w:ind w:left="413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56DA0"/>
    <w:rsid w:val="000B551F"/>
    <w:rsid w:val="000D276E"/>
    <w:rsid w:val="000D2E61"/>
    <w:rsid w:val="000D6A31"/>
    <w:rsid w:val="000E3B61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A7C54"/>
    <w:rsid w:val="002B3640"/>
    <w:rsid w:val="002C08F1"/>
    <w:rsid w:val="002C2707"/>
    <w:rsid w:val="002C6080"/>
    <w:rsid w:val="002D1F56"/>
    <w:rsid w:val="002E681A"/>
    <w:rsid w:val="003160C1"/>
    <w:rsid w:val="003209E7"/>
    <w:rsid w:val="00331ADF"/>
    <w:rsid w:val="00347266"/>
    <w:rsid w:val="00353B88"/>
    <w:rsid w:val="0035696F"/>
    <w:rsid w:val="00363C00"/>
    <w:rsid w:val="00372D12"/>
    <w:rsid w:val="00383C70"/>
    <w:rsid w:val="003B6392"/>
    <w:rsid w:val="003C6679"/>
    <w:rsid w:val="003D72CF"/>
    <w:rsid w:val="003F104A"/>
    <w:rsid w:val="003F2FB4"/>
    <w:rsid w:val="00436942"/>
    <w:rsid w:val="0044580F"/>
    <w:rsid w:val="004473E4"/>
    <w:rsid w:val="00462153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40EC7"/>
    <w:rsid w:val="00573E8D"/>
    <w:rsid w:val="005A0EB9"/>
    <w:rsid w:val="005A4AD5"/>
    <w:rsid w:val="005B38A5"/>
    <w:rsid w:val="005B731D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1618E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6EE2"/>
    <w:rsid w:val="00837099"/>
    <w:rsid w:val="00847780"/>
    <w:rsid w:val="00850B85"/>
    <w:rsid w:val="00863229"/>
    <w:rsid w:val="00872DDF"/>
    <w:rsid w:val="0087415A"/>
    <w:rsid w:val="008766F5"/>
    <w:rsid w:val="00890FC2"/>
    <w:rsid w:val="008944AD"/>
    <w:rsid w:val="008B23DF"/>
    <w:rsid w:val="008C54B5"/>
    <w:rsid w:val="008D55C8"/>
    <w:rsid w:val="008E656F"/>
    <w:rsid w:val="008E6919"/>
    <w:rsid w:val="00930FC2"/>
    <w:rsid w:val="00946971"/>
    <w:rsid w:val="00947465"/>
    <w:rsid w:val="00962D86"/>
    <w:rsid w:val="009657D4"/>
    <w:rsid w:val="00980EC0"/>
    <w:rsid w:val="009B3D26"/>
    <w:rsid w:val="009D401B"/>
    <w:rsid w:val="009D7221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C4041B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57F50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C561E"/>
    <w:rsid w:val="00FE023A"/>
    <w:rsid w:val="00FE07D9"/>
    <w:rsid w:val="00FE345C"/>
    <w:rsid w:val="0F617E76"/>
    <w:rsid w:val="17440980"/>
    <w:rsid w:val="19E5017C"/>
    <w:rsid w:val="2FFF7E3E"/>
    <w:rsid w:val="53E72F12"/>
    <w:rsid w:val="5A6E1DF4"/>
    <w:rsid w:val="6E5E18FE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34"/>
    <w:unhideWhenUsed/>
    <w:qFormat/>
    <w:pPr>
      <w:ind w:left="720"/>
      <w:contextualSpacing/>
    </w:pPr>
  </w:style>
  <w:style w:type="paragraph" w:styleId="a9">
    <w:name w:val="List Paragraph"/>
    <w:basedOn w:val="a"/>
    <w:uiPriority w:val="99"/>
    <w:rsid w:val="002A7C5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34"/>
    <w:unhideWhenUsed/>
    <w:qFormat/>
    <w:pPr>
      <w:ind w:left="720"/>
      <w:contextualSpacing/>
    </w:pPr>
  </w:style>
  <w:style w:type="paragraph" w:styleId="a9">
    <w:name w:val="List Paragraph"/>
    <w:basedOn w:val="a"/>
    <w:uiPriority w:val="99"/>
    <w:rsid w:val="002A7C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439</Words>
  <Characters>2503</Characters>
  <Application>Microsoft Office Word</Application>
  <DocSecurity>0</DocSecurity>
  <Lines>20</Lines>
  <Paragraphs>5</Paragraphs>
  <ScaleCrop>false</ScaleCrop>
  <Company>user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14</cp:revision>
  <cp:lastPrinted>2018-09-05T09:44:00Z</cp:lastPrinted>
  <dcterms:created xsi:type="dcterms:W3CDTF">2020-10-06T03:04:00Z</dcterms:created>
  <dcterms:modified xsi:type="dcterms:W3CDTF">2022-10-20T03:35:00Z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